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A23" w:rsidRDefault="00FD7EB3" w:rsidP="00506A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506A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качеству оказания </w:t>
      </w:r>
    </w:p>
    <w:p w:rsidR="00FD7EB3" w:rsidRPr="00FD7EB3" w:rsidRDefault="00FD7EB3" w:rsidP="00FD7E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государственных услуг за 2018 год</w:t>
      </w:r>
    </w:p>
    <w:p w:rsidR="00506A23" w:rsidRDefault="00506A23" w:rsidP="00ED09AA">
      <w:pPr>
        <w:spacing w:after="0" w:line="240" w:lineRule="auto"/>
        <w:ind w:firstLine="4820"/>
        <w:rPr>
          <w:rFonts w:ascii="Times New Roman" w:hAnsi="Times New Roman" w:cs="Times New Roman"/>
          <w:b/>
          <w:sz w:val="28"/>
          <w:szCs w:val="28"/>
        </w:rPr>
      </w:pPr>
    </w:p>
    <w:p w:rsidR="00903D94" w:rsidRDefault="00E639E9" w:rsidP="00903D94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Отделом </w:t>
      </w:r>
      <w:r w:rsidRPr="00E639E9">
        <w:rPr>
          <w:rFonts w:ascii="Times New Roman" w:eastAsia="Calibri" w:hAnsi="Times New Roman" w:cs="Times New Roman"/>
          <w:sz w:val="28"/>
          <w:szCs w:val="28"/>
        </w:rPr>
        <w:t>о</w:t>
      </w:r>
      <w:r w:rsidR="00903D94">
        <w:rPr>
          <w:rFonts w:ascii="Times New Roman" w:hAnsi="Times New Roman" w:cs="Times New Roman"/>
          <w:sz w:val="28"/>
          <w:szCs w:val="28"/>
        </w:rPr>
        <w:t>казываются три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39E9">
        <w:rPr>
          <w:rFonts w:ascii="Times New Roman" w:eastAsia="Calibri" w:hAnsi="Times New Roman" w:cs="Times New Roman"/>
          <w:sz w:val="28"/>
          <w:szCs w:val="28"/>
        </w:rPr>
        <w:t>государственные услуги: «Прис</w:t>
      </w:r>
      <w:r>
        <w:rPr>
          <w:rStyle w:val="s0"/>
          <w:rFonts w:eastAsia="Calibri"/>
          <w:sz w:val="28"/>
          <w:szCs w:val="28"/>
        </w:rPr>
        <w:t xml:space="preserve">воение </w:t>
      </w:r>
      <w:r w:rsidRPr="00E639E9">
        <w:rPr>
          <w:rStyle w:val="s0"/>
          <w:rFonts w:eastAsia="Calibri"/>
          <w:sz w:val="28"/>
          <w:szCs w:val="28"/>
        </w:rPr>
        <w:t>спортивных разрядов: спортсмен  2 разряда, спортсмен 3 разряда,</w:t>
      </w:r>
      <w:r w:rsidRPr="00E639E9">
        <w:rPr>
          <w:rFonts w:ascii="Times New Roman" w:eastAsia="Calibri" w:hAnsi="Times New Roman" w:cs="Times New Roman"/>
          <w:sz w:val="28"/>
          <w:szCs w:val="28"/>
        </w:rPr>
        <w:t xml:space="preserve"> спортсмен 1 юношеского разряда, спортсмен 2 юношеского разряда, спортсмен </w:t>
      </w:r>
      <w:r w:rsidR="002D71C5">
        <w:rPr>
          <w:rFonts w:ascii="Times New Roman" w:eastAsia="Calibri" w:hAnsi="Times New Roman" w:cs="Times New Roman"/>
          <w:sz w:val="28"/>
          <w:szCs w:val="28"/>
        </w:rPr>
        <w:br/>
      </w:r>
      <w:r w:rsidRPr="00E639E9">
        <w:rPr>
          <w:rFonts w:ascii="Times New Roman" w:eastAsia="Calibri" w:hAnsi="Times New Roman" w:cs="Times New Roman"/>
          <w:sz w:val="28"/>
          <w:szCs w:val="28"/>
        </w:rPr>
        <w:t>3 юношеского разряда и квалификационных категорий: тренер высшего уровня квалификации второй категории, тренер среднего уровня квалификации второй категории, методист высшего уровня квалификации второй категории,  методист среднего уровня квалификации второй категории, инструктор-спортсмен высшего уровня квалификации второй категории, спортивный судья»; «Выдача жилища чемпионам и призерам Олимпийских, Парали</w:t>
      </w:r>
      <w:r w:rsidR="00903D94">
        <w:rPr>
          <w:rFonts w:ascii="Times New Roman" w:eastAsia="Calibri" w:hAnsi="Times New Roman" w:cs="Times New Roman"/>
          <w:sz w:val="28"/>
          <w:szCs w:val="28"/>
        </w:rPr>
        <w:t xml:space="preserve">мпийских и Сурдлимпийских игр»; «Прием документов в детско-юношеские спортивные школы, спортивные школы </w:t>
      </w:r>
      <w:r w:rsidR="00903D94">
        <w:rPr>
          <w:rFonts w:ascii="Times New Roman" w:eastAsia="Calibri" w:hAnsi="Times New Roman" w:cs="Times New Roman"/>
          <w:sz w:val="28"/>
          <w:szCs w:val="28"/>
        </w:rPr>
        <w:br/>
        <w:t xml:space="preserve">для инвалидов» </w:t>
      </w:r>
    </w:p>
    <w:p w:rsidR="00E639E9" w:rsidRDefault="00E639E9" w:rsidP="00903D94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39E9">
        <w:rPr>
          <w:rFonts w:ascii="Times New Roman" w:eastAsia="Calibri" w:hAnsi="Times New Roman" w:cs="Times New Roman"/>
          <w:sz w:val="28"/>
          <w:szCs w:val="28"/>
        </w:rPr>
        <w:t xml:space="preserve">Услуги оказываются, через Департамент «Центр обслуживания населения» филиал НАО «Государственная корпорация «Правительство </w:t>
      </w:r>
      <w:r>
        <w:rPr>
          <w:rFonts w:ascii="Times New Roman" w:hAnsi="Times New Roman" w:cs="Times New Roman"/>
          <w:sz w:val="28"/>
          <w:szCs w:val="28"/>
        </w:rPr>
        <w:br/>
      </w:r>
      <w:r w:rsidRPr="00E639E9">
        <w:rPr>
          <w:rFonts w:ascii="Times New Roman" w:eastAsia="Calibri" w:hAnsi="Times New Roman" w:cs="Times New Roman"/>
          <w:sz w:val="28"/>
          <w:szCs w:val="28"/>
        </w:rPr>
        <w:t xml:space="preserve">для граждан» по Северо-Казахстанской области» на безальтернативной основе, </w:t>
      </w:r>
      <w:r w:rsidR="002D71C5">
        <w:rPr>
          <w:rFonts w:ascii="Times New Roman" w:eastAsia="Calibri" w:hAnsi="Times New Roman" w:cs="Times New Roman"/>
          <w:sz w:val="28"/>
          <w:szCs w:val="28"/>
        </w:rPr>
        <w:t xml:space="preserve">физическим лицам </w:t>
      </w:r>
      <w:r w:rsidRPr="00E639E9">
        <w:rPr>
          <w:rFonts w:ascii="Times New Roman" w:eastAsia="Calibri" w:hAnsi="Times New Roman" w:cs="Times New Roman"/>
          <w:sz w:val="28"/>
          <w:szCs w:val="28"/>
        </w:rPr>
        <w:t>бесплатно.</w:t>
      </w:r>
      <w:r w:rsidR="002D71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Форма оказания государственных услуг – бумажная.</w:t>
      </w:r>
    </w:p>
    <w:p w:rsidR="00E639E9" w:rsidRPr="002D71C5" w:rsidRDefault="002D71C5" w:rsidP="002D71C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2018 год отделом оказано</w:t>
      </w:r>
      <w:r w:rsidR="00E639E9" w:rsidRPr="002D71C5">
        <w:rPr>
          <w:rFonts w:ascii="Times New Roman" w:eastAsia="Calibri" w:hAnsi="Times New Roman" w:cs="Times New Roman"/>
          <w:sz w:val="28"/>
          <w:szCs w:val="28"/>
        </w:rPr>
        <w:t xml:space="preserve"> 502 государственные услуги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2879" w:rsidRPr="002D71C5" w:rsidRDefault="00FA2879" w:rsidP="002D71C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1C5">
        <w:rPr>
          <w:rFonts w:ascii="Times New Roman" w:eastAsia="Calibri" w:hAnsi="Times New Roman" w:cs="Times New Roman"/>
          <w:sz w:val="28"/>
          <w:szCs w:val="28"/>
        </w:rPr>
        <w:t>Отказов в предоставлении государственных услуг не было.</w:t>
      </w:r>
    </w:p>
    <w:p w:rsidR="00FA2879" w:rsidRPr="002D71C5" w:rsidRDefault="00FA2879" w:rsidP="002D71C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1C5">
        <w:rPr>
          <w:rFonts w:ascii="Times New Roman" w:eastAsia="Calibri" w:hAnsi="Times New Roman" w:cs="Times New Roman"/>
          <w:sz w:val="28"/>
          <w:szCs w:val="28"/>
        </w:rPr>
        <w:t>Нарушений сроков предоставления государственных услуг не было.</w:t>
      </w:r>
    </w:p>
    <w:p w:rsidR="002D71C5" w:rsidRDefault="00FA2879" w:rsidP="002D7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879">
        <w:rPr>
          <w:rFonts w:ascii="Times New Roman" w:hAnsi="Times New Roman" w:cs="Times New Roman"/>
          <w:sz w:val="28"/>
          <w:szCs w:val="28"/>
        </w:rPr>
        <w:t xml:space="preserve">Стандарты, регламент  и полная информация по вопросам оказания государственной услуги расположена на официальном интернет-ресурсе </w:t>
      </w:r>
    </w:p>
    <w:p w:rsidR="002D71C5" w:rsidRDefault="00FA2879" w:rsidP="002D7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879">
        <w:rPr>
          <w:rFonts w:ascii="Times New Roman" w:hAnsi="Times New Roman" w:cs="Times New Roman"/>
          <w:sz w:val="28"/>
          <w:szCs w:val="28"/>
        </w:rPr>
        <w:t>акимата города Петропавловска и на информационном стенде отдела.</w:t>
      </w:r>
    </w:p>
    <w:p w:rsidR="00F54B72" w:rsidRDefault="00425F0C" w:rsidP="00903D94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54B72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2 по 16 марта 2018 года </w:t>
      </w:r>
      <w:r w:rsidR="00F54B72">
        <w:rPr>
          <w:rFonts w:ascii="Times New Roman" w:hAnsi="Times New Roman" w:cs="Times New Roman"/>
          <w:sz w:val="28"/>
          <w:szCs w:val="28"/>
        </w:rPr>
        <w:t>специалист отдела проше</w:t>
      </w:r>
      <w:r w:rsidR="002D71C5">
        <w:rPr>
          <w:rFonts w:ascii="Times New Roman" w:hAnsi="Times New Roman" w:cs="Times New Roman"/>
          <w:sz w:val="28"/>
          <w:szCs w:val="28"/>
        </w:rPr>
        <w:t>л курсы</w:t>
      </w:r>
      <w:r w:rsidR="002D71C5"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повышения квалификации </w:t>
      </w:r>
      <w:r w:rsidR="00F54B72">
        <w:rPr>
          <w:rFonts w:ascii="Times New Roman" w:hAnsi="Times New Roman" w:cs="Times New Roman"/>
          <w:sz w:val="28"/>
          <w:szCs w:val="28"/>
        </w:rPr>
        <w:t>по теме: «</w:t>
      </w:r>
      <w:r w:rsidR="00F54B72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сапасы</w:t>
      </w:r>
      <w:r w:rsidR="00F54B72">
        <w:rPr>
          <w:rFonts w:ascii="Times New Roman" w:hAnsi="Times New Roman" w:cs="Times New Roman"/>
          <w:sz w:val="28"/>
          <w:szCs w:val="28"/>
        </w:rPr>
        <w:t>»</w:t>
      </w:r>
      <w:r w:rsidR="002D71C5"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>(«Качество оказания государственных услуг»)</w:t>
      </w:r>
      <w:r w:rsidR="00F54B72">
        <w:rPr>
          <w:rFonts w:ascii="Times New Roman" w:hAnsi="Times New Roman" w:cs="Times New Roman"/>
          <w:sz w:val="28"/>
          <w:szCs w:val="28"/>
        </w:rPr>
        <w:t>.</w:t>
      </w:r>
    </w:p>
    <w:p w:rsidR="00903D94" w:rsidRDefault="00903D94" w:rsidP="00903D94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года отделом были розданы 1200 информационно-разъяснительных материалов (брошюры, листовки).</w:t>
      </w:r>
    </w:p>
    <w:p w:rsidR="00ED1A57" w:rsidRPr="002D71C5" w:rsidRDefault="008857C6" w:rsidP="002D71C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382B14">
        <w:rPr>
          <w:rFonts w:ascii="Times New Roman" w:hAnsi="Times New Roman" w:cs="Times New Roman"/>
          <w:sz w:val="28"/>
          <w:szCs w:val="28"/>
        </w:rPr>
        <w:t>по качеству</w:t>
      </w:r>
      <w:r>
        <w:rPr>
          <w:rFonts w:ascii="Times New Roman" w:hAnsi="Times New Roman" w:cs="Times New Roman"/>
          <w:sz w:val="28"/>
          <w:szCs w:val="28"/>
        </w:rPr>
        <w:t xml:space="preserve"> оказания государственных услуг </w:t>
      </w:r>
      <w:r>
        <w:rPr>
          <w:rFonts w:ascii="Times New Roman" w:hAnsi="Times New Roman" w:cs="Times New Roman"/>
          <w:sz w:val="28"/>
          <w:szCs w:val="28"/>
        </w:rPr>
        <w:br/>
        <w:t>не проводились.</w:t>
      </w:r>
    </w:p>
    <w:p w:rsidR="004C2253" w:rsidRDefault="004C2253" w:rsidP="0039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1C5" w:rsidRDefault="002D71C5" w:rsidP="0039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3D1" w:rsidRDefault="00DD13D1" w:rsidP="006255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Руководит</w:t>
      </w:r>
      <w:r w:rsidR="006255A3">
        <w:rPr>
          <w:rFonts w:ascii="Times New Roman" w:hAnsi="Times New Roman" w:cs="Times New Roman"/>
          <w:b/>
          <w:sz w:val="28"/>
          <w:szCs w:val="28"/>
        </w:rPr>
        <w:t xml:space="preserve">ель отдела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6255A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255A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F7E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44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A57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Д. Жулдаспаев</w:t>
      </w:r>
    </w:p>
    <w:p w:rsidR="00DD13D1" w:rsidRDefault="00DD13D1" w:rsidP="00DD13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13D1" w:rsidRDefault="00DD13D1" w:rsidP="00DD13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635D" w:rsidRDefault="0017635D" w:rsidP="00DD1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19EF" w:rsidRDefault="006519EF" w:rsidP="00DD1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19EF" w:rsidRDefault="006519EF" w:rsidP="00DD1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2D5" w:rsidRDefault="005A32D5" w:rsidP="004A0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2D5" w:rsidRDefault="005A32D5" w:rsidP="004A0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1E9F" w:rsidRPr="00C05A54" w:rsidRDefault="00361E9F" w:rsidP="004A0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61E9F" w:rsidRPr="00C05A54" w:rsidSect="002D71C5">
          <w:type w:val="continuous"/>
          <w:pgSz w:w="11906" w:h="16838" w:code="9"/>
          <w:pgMar w:top="851" w:right="849" w:bottom="426" w:left="1701" w:header="709" w:footer="709" w:gutter="0"/>
          <w:cols w:space="708"/>
          <w:docGrid w:linePitch="360"/>
        </w:sectPr>
      </w:pPr>
    </w:p>
    <w:p w:rsidR="00443F66" w:rsidRPr="002D71C5" w:rsidRDefault="00443F66" w:rsidP="00C05A54">
      <w:pPr>
        <w:tabs>
          <w:tab w:val="left" w:pos="2910"/>
        </w:tabs>
        <w:rPr>
          <w:rFonts w:ascii="Times New Roman" w:hAnsi="Times New Roman" w:cs="Times New Roman"/>
          <w:sz w:val="2"/>
          <w:szCs w:val="2"/>
        </w:rPr>
      </w:pPr>
    </w:p>
    <w:sectPr w:rsidR="00443F66" w:rsidRPr="002D71C5" w:rsidSect="00C05A54">
      <w:type w:val="continuous"/>
      <w:pgSz w:w="11906" w:h="16838" w:code="9"/>
      <w:pgMar w:top="567" w:right="567" w:bottom="397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1C2"/>
    <w:multiLevelType w:val="hybridMultilevel"/>
    <w:tmpl w:val="AA002BB4"/>
    <w:lvl w:ilvl="0" w:tplc="2D382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DD4F1D"/>
    <w:multiLevelType w:val="hybridMultilevel"/>
    <w:tmpl w:val="4DAA015E"/>
    <w:lvl w:ilvl="0" w:tplc="A0A8DF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0546B2"/>
    <w:multiLevelType w:val="hybridMultilevel"/>
    <w:tmpl w:val="9A82170A"/>
    <w:lvl w:ilvl="0" w:tplc="F1FA8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2C7364"/>
    <w:multiLevelType w:val="hybridMultilevel"/>
    <w:tmpl w:val="A2E48354"/>
    <w:lvl w:ilvl="0" w:tplc="CF582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F7988"/>
    <w:multiLevelType w:val="hybridMultilevel"/>
    <w:tmpl w:val="837C8DCC"/>
    <w:lvl w:ilvl="0" w:tplc="5D68E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8B23139"/>
    <w:multiLevelType w:val="hybridMultilevel"/>
    <w:tmpl w:val="0324B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A3BA2"/>
    <w:multiLevelType w:val="hybridMultilevel"/>
    <w:tmpl w:val="625AACA6"/>
    <w:lvl w:ilvl="0" w:tplc="43207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4B93D5C"/>
    <w:multiLevelType w:val="hybridMultilevel"/>
    <w:tmpl w:val="B7608616"/>
    <w:lvl w:ilvl="0" w:tplc="06067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15412E"/>
    <w:multiLevelType w:val="hybridMultilevel"/>
    <w:tmpl w:val="6068D89C"/>
    <w:lvl w:ilvl="0" w:tplc="8BF4AD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38C77CD"/>
    <w:multiLevelType w:val="hybridMultilevel"/>
    <w:tmpl w:val="F00E01A4"/>
    <w:lvl w:ilvl="0" w:tplc="E6E0B1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42274D4"/>
    <w:multiLevelType w:val="hybridMultilevel"/>
    <w:tmpl w:val="290C29A2"/>
    <w:lvl w:ilvl="0" w:tplc="62D28C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6285585"/>
    <w:multiLevelType w:val="hybridMultilevel"/>
    <w:tmpl w:val="A622ECDA"/>
    <w:lvl w:ilvl="0" w:tplc="5DE47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D2157B2"/>
    <w:multiLevelType w:val="hybridMultilevel"/>
    <w:tmpl w:val="3DE60288"/>
    <w:lvl w:ilvl="0" w:tplc="A2AAC8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FBF3210"/>
    <w:multiLevelType w:val="hybridMultilevel"/>
    <w:tmpl w:val="FD66C780"/>
    <w:lvl w:ilvl="0" w:tplc="30BA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8"/>
  </w:num>
  <w:num w:numId="11">
    <w:abstractNumId w:val="13"/>
  </w:num>
  <w:num w:numId="12">
    <w:abstractNumId w:val="11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357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3D1"/>
    <w:rsid w:val="000050D4"/>
    <w:rsid w:val="000061AA"/>
    <w:rsid w:val="000147A0"/>
    <w:rsid w:val="00024090"/>
    <w:rsid w:val="00024DE3"/>
    <w:rsid w:val="00025CEE"/>
    <w:rsid w:val="00026144"/>
    <w:rsid w:val="00051014"/>
    <w:rsid w:val="00056A0B"/>
    <w:rsid w:val="00075386"/>
    <w:rsid w:val="000A4939"/>
    <w:rsid w:val="000A75C3"/>
    <w:rsid w:val="000B5550"/>
    <w:rsid w:val="000C6443"/>
    <w:rsid w:val="000C7074"/>
    <w:rsid w:val="000D23D9"/>
    <w:rsid w:val="000E7932"/>
    <w:rsid w:val="000E7FBD"/>
    <w:rsid w:val="0011514C"/>
    <w:rsid w:val="001276AA"/>
    <w:rsid w:val="00133267"/>
    <w:rsid w:val="0014238D"/>
    <w:rsid w:val="00144A3F"/>
    <w:rsid w:val="00147200"/>
    <w:rsid w:val="00150C4D"/>
    <w:rsid w:val="00155310"/>
    <w:rsid w:val="001568D8"/>
    <w:rsid w:val="00170941"/>
    <w:rsid w:val="0017635D"/>
    <w:rsid w:val="001A56F5"/>
    <w:rsid w:val="001B499F"/>
    <w:rsid w:val="001D1254"/>
    <w:rsid w:val="001F4D1E"/>
    <w:rsid w:val="001F5B43"/>
    <w:rsid w:val="00202491"/>
    <w:rsid w:val="002027DC"/>
    <w:rsid w:val="00215AB3"/>
    <w:rsid w:val="0022534B"/>
    <w:rsid w:val="00246941"/>
    <w:rsid w:val="002816DE"/>
    <w:rsid w:val="0028736E"/>
    <w:rsid w:val="002911E5"/>
    <w:rsid w:val="002A2476"/>
    <w:rsid w:val="002A3DE0"/>
    <w:rsid w:val="002B6FAF"/>
    <w:rsid w:val="002C4B02"/>
    <w:rsid w:val="002D71C5"/>
    <w:rsid w:val="002E017C"/>
    <w:rsid w:val="00300776"/>
    <w:rsid w:val="003102F7"/>
    <w:rsid w:val="00312A47"/>
    <w:rsid w:val="003337CD"/>
    <w:rsid w:val="00340B35"/>
    <w:rsid w:val="00361E9F"/>
    <w:rsid w:val="003731B3"/>
    <w:rsid w:val="00374D8D"/>
    <w:rsid w:val="00382B14"/>
    <w:rsid w:val="00397461"/>
    <w:rsid w:val="003A0B05"/>
    <w:rsid w:val="003C5026"/>
    <w:rsid w:val="003D7A9F"/>
    <w:rsid w:val="0040321E"/>
    <w:rsid w:val="004210C7"/>
    <w:rsid w:val="00425F0C"/>
    <w:rsid w:val="004342FB"/>
    <w:rsid w:val="004351D2"/>
    <w:rsid w:val="00443F66"/>
    <w:rsid w:val="00453FA0"/>
    <w:rsid w:val="00455672"/>
    <w:rsid w:val="004562C9"/>
    <w:rsid w:val="004621AC"/>
    <w:rsid w:val="0046513F"/>
    <w:rsid w:val="0047195B"/>
    <w:rsid w:val="00481019"/>
    <w:rsid w:val="00481830"/>
    <w:rsid w:val="00482943"/>
    <w:rsid w:val="004843F5"/>
    <w:rsid w:val="0048648D"/>
    <w:rsid w:val="00487840"/>
    <w:rsid w:val="004A05F6"/>
    <w:rsid w:val="004A5638"/>
    <w:rsid w:val="004B3D61"/>
    <w:rsid w:val="004C2253"/>
    <w:rsid w:val="004C541F"/>
    <w:rsid w:val="004D1AC0"/>
    <w:rsid w:val="004E7D75"/>
    <w:rsid w:val="004F7EAF"/>
    <w:rsid w:val="00506A23"/>
    <w:rsid w:val="00510F39"/>
    <w:rsid w:val="00524C04"/>
    <w:rsid w:val="0052744A"/>
    <w:rsid w:val="005644E5"/>
    <w:rsid w:val="00570A43"/>
    <w:rsid w:val="005727AD"/>
    <w:rsid w:val="00576F97"/>
    <w:rsid w:val="00577118"/>
    <w:rsid w:val="005A32D5"/>
    <w:rsid w:val="005A7026"/>
    <w:rsid w:val="005D5836"/>
    <w:rsid w:val="005E0254"/>
    <w:rsid w:val="005E325F"/>
    <w:rsid w:val="005E5BB0"/>
    <w:rsid w:val="005F1FE9"/>
    <w:rsid w:val="005F2DF1"/>
    <w:rsid w:val="00607831"/>
    <w:rsid w:val="00612928"/>
    <w:rsid w:val="0061597F"/>
    <w:rsid w:val="006255A3"/>
    <w:rsid w:val="006519EF"/>
    <w:rsid w:val="0065488B"/>
    <w:rsid w:val="00690256"/>
    <w:rsid w:val="0069322A"/>
    <w:rsid w:val="006B5E21"/>
    <w:rsid w:val="006D450D"/>
    <w:rsid w:val="006E59CD"/>
    <w:rsid w:val="006F227E"/>
    <w:rsid w:val="00717464"/>
    <w:rsid w:val="00724F4D"/>
    <w:rsid w:val="0074728A"/>
    <w:rsid w:val="007473A5"/>
    <w:rsid w:val="0076518D"/>
    <w:rsid w:val="007A5A31"/>
    <w:rsid w:val="007B1664"/>
    <w:rsid w:val="007B25A0"/>
    <w:rsid w:val="007B7836"/>
    <w:rsid w:val="007D166B"/>
    <w:rsid w:val="007D5C33"/>
    <w:rsid w:val="007E56E3"/>
    <w:rsid w:val="007F0852"/>
    <w:rsid w:val="00805658"/>
    <w:rsid w:val="00844422"/>
    <w:rsid w:val="00844932"/>
    <w:rsid w:val="00845CDB"/>
    <w:rsid w:val="00850612"/>
    <w:rsid w:val="0086754F"/>
    <w:rsid w:val="00871680"/>
    <w:rsid w:val="008807BF"/>
    <w:rsid w:val="008857C6"/>
    <w:rsid w:val="008A4428"/>
    <w:rsid w:val="008B52A2"/>
    <w:rsid w:val="008B7999"/>
    <w:rsid w:val="008D098A"/>
    <w:rsid w:val="008E03BA"/>
    <w:rsid w:val="008E130A"/>
    <w:rsid w:val="008E19F6"/>
    <w:rsid w:val="008E28E9"/>
    <w:rsid w:val="008F556A"/>
    <w:rsid w:val="008F72D7"/>
    <w:rsid w:val="00902283"/>
    <w:rsid w:val="00903D94"/>
    <w:rsid w:val="00921399"/>
    <w:rsid w:val="00926095"/>
    <w:rsid w:val="00944757"/>
    <w:rsid w:val="0094557A"/>
    <w:rsid w:val="00947B1D"/>
    <w:rsid w:val="00951DFF"/>
    <w:rsid w:val="00952A6C"/>
    <w:rsid w:val="0097046B"/>
    <w:rsid w:val="009A6E47"/>
    <w:rsid w:val="009B3884"/>
    <w:rsid w:val="009B7106"/>
    <w:rsid w:val="009C3D1F"/>
    <w:rsid w:val="009D5386"/>
    <w:rsid w:val="00A165A6"/>
    <w:rsid w:val="00A170B3"/>
    <w:rsid w:val="00A242A2"/>
    <w:rsid w:val="00A267BC"/>
    <w:rsid w:val="00A2700F"/>
    <w:rsid w:val="00A2740D"/>
    <w:rsid w:val="00A511D6"/>
    <w:rsid w:val="00A51A52"/>
    <w:rsid w:val="00A6046B"/>
    <w:rsid w:val="00A60711"/>
    <w:rsid w:val="00A61F6D"/>
    <w:rsid w:val="00A826CD"/>
    <w:rsid w:val="00A90D1B"/>
    <w:rsid w:val="00A937E1"/>
    <w:rsid w:val="00A942DF"/>
    <w:rsid w:val="00AA0AB3"/>
    <w:rsid w:val="00AA4E65"/>
    <w:rsid w:val="00AE1B60"/>
    <w:rsid w:val="00AE6414"/>
    <w:rsid w:val="00AF7691"/>
    <w:rsid w:val="00B23A4C"/>
    <w:rsid w:val="00B25302"/>
    <w:rsid w:val="00B32A3F"/>
    <w:rsid w:val="00B524E4"/>
    <w:rsid w:val="00B566A3"/>
    <w:rsid w:val="00B568F8"/>
    <w:rsid w:val="00B64B0B"/>
    <w:rsid w:val="00B82EC1"/>
    <w:rsid w:val="00B85A26"/>
    <w:rsid w:val="00BA007A"/>
    <w:rsid w:val="00BD512A"/>
    <w:rsid w:val="00BD78D3"/>
    <w:rsid w:val="00BE0101"/>
    <w:rsid w:val="00BF6E05"/>
    <w:rsid w:val="00C05A54"/>
    <w:rsid w:val="00C115C1"/>
    <w:rsid w:val="00C37641"/>
    <w:rsid w:val="00C55A82"/>
    <w:rsid w:val="00C5687E"/>
    <w:rsid w:val="00C57116"/>
    <w:rsid w:val="00C6104B"/>
    <w:rsid w:val="00C654E1"/>
    <w:rsid w:val="00C6698A"/>
    <w:rsid w:val="00C76FA1"/>
    <w:rsid w:val="00C804B3"/>
    <w:rsid w:val="00C81169"/>
    <w:rsid w:val="00C861D1"/>
    <w:rsid w:val="00C90BD1"/>
    <w:rsid w:val="00C95B7E"/>
    <w:rsid w:val="00CA0A40"/>
    <w:rsid w:val="00CA62B4"/>
    <w:rsid w:val="00CB66A7"/>
    <w:rsid w:val="00CC70DB"/>
    <w:rsid w:val="00CE458D"/>
    <w:rsid w:val="00CF1315"/>
    <w:rsid w:val="00D26C43"/>
    <w:rsid w:val="00D355D3"/>
    <w:rsid w:val="00D377D1"/>
    <w:rsid w:val="00D60F7F"/>
    <w:rsid w:val="00D874E6"/>
    <w:rsid w:val="00DA1327"/>
    <w:rsid w:val="00DC62CD"/>
    <w:rsid w:val="00DC7AC4"/>
    <w:rsid w:val="00DD13D1"/>
    <w:rsid w:val="00DE2199"/>
    <w:rsid w:val="00DF774B"/>
    <w:rsid w:val="00E268F9"/>
    <w:rsid w:val="00E3753B"/>
    <w:rsid w:val="00E43F11"/>
    <w:rsid w:val="00E47779"/>
    <w:rsid w:val="00E54A12"/>
    <w:rsid w:val="00E639E9"/>
    <w:rsid w:val="00E705AD"/>
    <w:rsid w:val="00E93A91"/>
    <w:rsid w:val="00EA1547"/>
    <w:rsid w:val="00EA186C"/>
    <w:rsid w:val="00EA35EA"/>
    <w:rsid w:val="00EA77CD"/>
    <w:rsid w:val="00EA7F5B"/>
    <w:rsid w:val="00ED09AA"/>
    <w:rsid w:val="00ED1A57"/>
    <w:rsid w:val="00ED31B3"/>
    <w:rsid w:val="00EF24FA"/>
    <w:rsid w:val="00EF3AEB"/>
    <w:rsid w:val="00F02171"/>
    <w:rsid w:val="00F03B4E"/>
    <w:rsid w:val="00F2053A"/>
    <w:rsid w:val="00F36AE3"/>
    <w:rsid w:val="00F4622A"/>
    <w:rsid w:val="00F549F3"/>
    <w:rsid w:val="00F54B72"/>
    <w:rsid w:val="00F62CD7"/>
    <w:rsid w:val="00F76E40"/>
    <w:rsid w:val="00F911EF"/>
    <w:rsid w:val="00F915ED"/>
    <w:rsid w:val="00F94376"/>
    <w:rsid w:val="00FA2879"/>
    <w:rsid w:val="00FB6AF5"/>
    <w:rsid w:val="00FC3B71"/>
    <w:rsid w:val="00FC46AC"/>
    <w:rsid w:val="00FC7D56"/>
    <w:rsid w:val="00FD7EB3"/>
    <w:rsid w:val="00FE09E2"/>
    <w:rsid w:val="00FE5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1A3D3-8DC1-419D-BA6A-F39EDCBE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541F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7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6518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5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5B7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C541F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styleId="3">
    <w:name w:val="Body Text 3"/>
    <w:basedOn w:val="a"/>
    <w:link w:val="30"/>
    <w:uiPriority w:val="99"/>
    <w:semiHidden/>
    <w:unhideWhenUsed/>
    <w:rsid w:val="004C541F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C541F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s0">
    <w:name w:val="s0"/>
    <w:uiPriority w:val="99"/>
    <w:rsid w:val="003337CD"/>
    <w:rPr>
      <w:rFonts w:ascii="Times New Roman" w:hAnsi="Times New Roman" w:cs="Times New Roman" w:hint="default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B07C1-AD28-47A6-83A4-00552C377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ГорАкимат</cp:lastModifiedBy>
  <cp:revision>2</cp:revision>
  <cp:lastPrinted>2019-02-27T06:18:00Z</cp:lastPrinted>
  <dcterms:created xsi:type="dcterms:W3CDTF">2019-02-27T08:33:00Z</dcterms:created>
  <dcterms:modified xsi:type="dcterms:W3CDTF">2019-02-27T08:33:00Z</dcterms:modified>
</cp:coreProperties>
</file>